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1E8" w:rsidRPr="00EE11E8" w:rsidRDefault="00EE11E8" w:rsidP="00EE11E8">
      <w:pPr>
        <w:pStyle w:val="Default"/>
        <w:spacing w:line="276" w:lineRule="auto"/>
        <w:jc w:val="both"/>
        <w:rPr>
          <w:sz w:val="28"/>
          <w:szCs w:val="28"/>
        </w:rPr>
      </w:pPr>
    </w:p>
    <w:p w:rsidR="00F4695F" w:rsidRPr="00EE11E8" w:rsidRDefault="00EE11E8" w:rsidP="00EE11E8">
      <w:pPr>
        <w:jc w:val="center"/>
        <w:rPr>
          <w:rFonts w:ascii="Times New Roman" w:hAnsi="Times New Roman" w:cs="Times New Roman"/>
          <w:sz w:val="28"/>
          <w:szCs w:val="28"/>
        </w:rPr>
      </w:pPr>
      <w:r w:rsidRPr="00EE11E8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EE11E8" w:rsidRPr="00EE11E8" w:rsidRDefault="00EE11E8" w:rsidP="00EE11E8">
      <w:pPr>
        <w:pStyle w:val="Default"/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EE11E8">
        <w:rPr>
          <w:sz w:val="28"/>
          <w:szCs w:val="28"/>
        </w:rPr>
        <w:t xml:space="preserve">В </w:t>
      </w:r>
      <w:r w:rsidRPr="00EE11E8">
        <w:rPr>
          <w:sz w:val="28"/>
          <w:szCs w:val="28"/>
        </w:rPr>
        <w:t xml:space="preserve">рамках национального проекта «Образование» оказывается психолого-педагогическая, методическая и консультативная помощь родителям, а также лицам, желающим принять ребенка на воспитание в семью. </w:t>
      </w:r>
    </w:p>
    <w:p w:rsidR="00EE11E8" w:rsidRPr="00EE11E8" w:rsidRDefault="00EE11E8" w:rsidP="00EE11E8">
      <w:pPr>
        <w:pStyle w:val="Default"/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EE11E8">
        <w:rPr>
          <w:sz w:val="28"/>
          <w:szCs w:val="28"/>
        </w:rPr>
        <w:t xml:space="preserve">Вы можете обратиться в Службы оказания услуг психолого-педагогической, методической и консультативной помощи по месту жительства по вопросам: </w:t>
      </w:r>
    </w:p>
    <w:p w:rsidR="00EE11E8" w:rsidRPr="00EE11E8" w:rsidRDefault="00EE11E8" w:rsidP="00EE11E8">
      <w:pPr>
        <w:pStyle w:val="Default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11E8">
        <w:rPr>
          <w:sz w:val="28"/>
          <w:szCs w:val="28"/>
        </w:rPr>
        <w:t xml:space="preserve">развития, обучения и воспитания детей и подростков; </w:t>
      </w:r>
    </w:p>
    <w:p w:rsidR="00EE11E8" w:rsidRPr="00EE11E8" w:rsidRDefault="00EE11E8" w:rsidP="00EE11E8">
      <w:pPr>
        <w:pStyle w:val="Default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11E8">
        <w:rPr>
          <w:sz w:val="28"/>
          <w:szCs w:val="28"/>
        </w:rPr>
        <w:t xml:space="preserve">трудностей во взаимоотношениях между родителями и детьми; </w:t>
      </w:r>
    </w:p>
    <w:p w:rsidR="00EE11E8" w:rsidRPr="00EE11E8" w:rsidRDefault="00EE11E8" w:rsidP="00EE11E8">
      <w:pPr>
        <w:pStyle w:val="Default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11E8">
        <w:rPr>
          <w:sz w:val="28"/>
          <w:szCs w:val="28"/>
        </w:rPr>
        <w:t xml:space="preserve">профилактики проблем социализации у детей и подростков; </w:t>
      </w:r>
    </w:p>
    <w:p w:rsidR="00EE11E8" w:rsidRPr="00EE11E8" w:rsidRDefault="00EE11E8" w:rsidP="00EE11E8">
      <w:pPr>
        <w:pStyle w:val="Default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11E8">
        <w:rPr>
          <w:sz w:val="28"/>
          <w:szCs w:val="28"/>
        </w:rPr>
        <w:t xml:space="preserve">профориентации школьников, </w:t>
      </w:r>
    </w:p>
    <w:p w:rsidR="00EE11E8" w:rsidRPr="00EE11E8" w:rsidRDefault="00EE11E8" w:rsidP="00EE11E8">
      <w:pPr>
        <w:pStyle w:val="Default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11E8">
        <w:rPr>
          <w:sz w:val="28"/>
          <w:szCs w:val="28"/>
        </w:rPr>
        <w:t xml:space="preserve">развития, обучения и воспитания детей с ОВЗ и инвалидностью; </w:t>
      </w:r>
    </w:p>
    <w:p w:rsidR="00EE11E8" w:rsidRPr="00EE11E8" w:rsidRDefault="00EE11E8" w:rsidP="00EE11E8">
      <w:pPr>
        <w:pStyle w:val="Default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11E8">
        <w:rPr>
          <w:sz w:val="28"/>
          <w:szCs w:val="28"/>
        </w:rPr>
        <w:t xml:space="preserve">принятия на воспитание в свои семьи детей, оставшихся без попечения родителей. </w:t>
      </w:r>
    </w:p>
    <w:p w:rsidR="00EE11E8" w:rsidRDefault="00EE11E8" w:rsidP="00EE11E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1E8">
        <w:rPr>
          <w:rFonts w:ascii="Times New Roman" w:hAnsi="Times New Roman" w:cs="Times New Roman"/>
          <w:sz w:val="28"/>
          <w:szCs w:val="28"/>
        </w:rPr>
        <w:t>Консультант Службы совместно с Вами найдет решение возникающих проблем ребенка, подскажет, куда обратиться за помощью.</w:t>
      </w:r>
    </w:p>
    <w:p w:rsidR="00EE11E8" w:rsidRPr="00EE11E8" w:rsidRDefault="00EE11E8" w:rsidP="00EE11E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1E8">
        <w:rPr>
          <w:rFonts w:ascii="Times New Roman" w:hAnsi="Times New Roman" w:cs="Times New Roman"/>
          <w:sz w:val="28"/>
          <w:szCs w:val="28"/>
        </w:rPr>
        <w:t>Получить консультацию можно очно или дистанционно (по телефону или посредством письме</w:t>
      </w:r>
      <w:bookmarkStart w:id="0" w:name="_GoBack"/>
      <w:bookmarkEnd w:id="0"/>
      <w:r w:rsidRPr="00EE11E8">
        <w:rPr>
          <w:rFonts w:ascii="Times New Roman" w:hAnsi="Times New Roman" w:cs="Times New Roman"/>
          <w:sz w:val="28"/>
          <w:szCs w:val="28"/>
        </w:rPr>
        <w:t xml:space="preserve">нного обращения). </w:t>
      </w:r>
    </w:p>
    <w:p w:rsidR="00EE11E8" w:rsidRPr="00EE11E8" w:rsidRDefault="00EE11E8" w:rsidP="00EE11E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1E8">
        <w:rPr>
          <w:rFonts w:ascii="Times New Roman" w:hAnsi="Times New Roman" w:cs="Times New Roman"/>
          <w:sz w:val="28"/>
          <w:szCs w:val="28"/>
        </w:rPr>
        <w:t xml:space="preserve">Для получения консультации необходимо позвонить по номеру «Горячей линии по оказанию помощи родителям» </w:t>
      </w:r>
      <w:r w:rsidRPr="00EE11E8">
        <w:rPr>
          <w:rFonts w:ascii="Times New Roman" w:hAnsi="Times New Roman" w:cs="Times New Roman"/>
          <w:b/>
          <w:bCs/>
          <w:sz w:val="28"/>
          <w:szCs w:val="28"/>
        </w:rPr>
        <w:t xml:space="preserve">8-800-555-89-81 </w:t>
      </w:r>
      <w:r w:rsidRPr="00EE11E8">
        <w:rPr>
          <w:rFonts w:ascii="Times New Roman" w:hAnsi="Times New Roman" w:cs="Times New Roman"/>
          <w:sz w:val="28"/>
          <w:szCs w:val="28"/>
        </w:rPr>
        <w:t xml:space="preserve">и/или обратиться в Службу на портале </w:t>
      </w:r>
      <w:r w:rsidRPr="00EE11E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EE11E8">
        <w:rPr>
          <w:rFonts w:ascii="Times New Roman" w:hAnsi="Times New Roman" w:cs="Times New Roman"/>
          <w:b/>
          <w:bCs/>
          <w:sz w:val="28"/>
          <w:szCs w:val="28"/>
        </w:rPr>
        <w:t>Растимдетей</w:t>
      </w:r>
      <w:proofErr w:type="gramStart"/>
      <w:r w:rsidRPr="00EE11E8">
        <w:rPr>
          <w:rFonts w:ascii="Times New Roman" w:hAnsi="Times New Roman" w:cs="Times New Roman"/>
          <w:b/>
          <w:bCs/>
          <w:sz w:val="28"/>
          <w:szCs w:val="28"/>
        </w:rPr>
        <w:t>.р</w:t>
      </w:r>
      <w:proofErr w:type="gramEnd"/>
      <w:r w:rsidRPr="00EE11E8">
        <w:rPr>
          <w:rFonts w:ascii="Times New Roman" w:hAnsi="Times New Roman" w:cs="Times New Roman"/>
          <w:b/>
          <w:bCs/>
          <w:sz w:val="28"/>
          <w:szCs w:val="28"/>
        </w:rPr>
        <w:t>ф</w:t>
      </w:r>
      <w:proofErr w:type="spellEnd"/>
      <w:r w:rsidRPr="00EE11E8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EE11E8">
        <w:rPr>
          <w:rFonts w:ascii="Times New Roman" w:hAnsi="Times New Roman" w:cs="Times New Roman"/>
          <w:sz w:val="28"/>
          <w:szCs w:val="28"/>
        </w:rPr>
        <w:t>, указав свой регион и выбрав интересующий Вас вопрос</w:t>
      </w:r>
      <w:r w:rsidRPr="00EE11E8">
        <w:rPr>
          <w:rFonts w:ascii="Times New Roman" w:hAnsi="Times New Roman" w:cs="Times New Roman"/>
          <w:sz w:val="28"/>
          <w:szCs w:val="28"/>
        </w:rPr>
        <w:t>.</w:t>
      </w:r>
    </w:p>
    <w:sectPr w:rsidR="00EE11E8" w:rsidRPr="00EE1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40"/>
    <w:rsid w:val="00046EF1"/>
    <w:rsid w:val="001149C4"/>
    <w:rsid w:val="00390540"/>
    <w:rsid w:val="00EE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1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11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dou18</dc:creator>
  <cp:keywords/>
  <dc:description/>
  <cp:lastModifiedBy>dou18</cp:lastModifiedBy>
  <cp:revision>2</cp:revision>
  <dcterms:created xsi:type="dcterms:W3CDTF">2021-09-09T01:58:00Z</dcterms:created>
  <dcterms:modified xsi:type="dcterms:W3CDTF">2021-09-09T02:01:00Z</dcterms:modified>
</cp:coreProperties>
</file>